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ink/ink1.xml" ContentType="application/inkml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Impact" w:hAnsi="Impact"/>
          <w:sz w:val="36"/>
          <w:szCs w:val="36"/>
          <w:lang w:val="sv-SE"/>
        </w:rPr>
      </w:pPr>
    </w:p>
    <w:p>
      <w:pPr>
        <w:pStyle w:val="style0"/>
        <w:jc w:val="both"/>
        <w:rPr>
          <w:rFonts w:ascii="Sylfaen" w:hAnsi="Sylfaen"/>
          <w:sz w:val="15"/>
          <w:szCs w:val="15"/>
          <w:lang w:val="sv-SE"/>
        </w:rPr>
      </w:pPr>
      <w:r>
        <w:rPr>
          <w:rFonts w:ascii="Sylfaen" w:hAnsi="Sylfaen"/>
          <w:sz w:val="15"/>
          <w:szCs w:val="15"/>
          <w:lang w:val="sv-SE"/>
        </w:rPr>
        <w:t xml:space="preserve">    </w:t>
      </w:r>
      <w:r>
        <w:rPr>
          <w:rFonts w:hAnsi="Sylfaen"/>
          <w:sz w:val="15"/>
          <w:szCs w:val="15"/>
          <w:lang w:val="en-US"/>
        </w:rPr>
        <w:t xml:space="preserve">Patil Sambodhi Ashokrao </w:t>
      </w:r>
    </w:p>
    <w:p>
      <w:pPr>
        <w:pStyle w:val="style0"/>
        <w:jc w:val="both"/>
        <w:rPr>
          <w:rFonts w:ascii="Sylfaen" w:hAnsi="Sylfaen"/>
          <w:sz w:val="18"/>
          <w:szCs w:val="18"/>
          <w:lang w:val="sv-SE"/>
        </w:rPr>
      </w:pPr>
      <w:r>
        <w:rPr>
          <w:rFonts w:ascii="Sylfaen" w:hAnsi="Sylfaen"/>
          <w:sz w:val="18"/>
          <w:szCs w:val="18"/>
          <w:lang w:val="sv-SE"/>
        </w:rPr>
        <w:t xml:space="preserve">  </w:t>
      </w:r>
      <w:r>
        <w:rPr>
          <w:rFonts w:ascii="Sylfaen" w:hAnsi="Sylfaen"/>
          <w:sz w:val="18"/>
          <w:szCs w:val="18"/>
          <w:lang w:val="sv-SE"/>
        </w:rPr>
        <w:t>A/p:</w:t>
      </w:r>
      <w:r>
        <w:rPr>
          <w:rFonts w:ascii="Sylfaen" w:hAnsi="Sylfaen"/>
          <w:sz w:val="18"/>
          <w:szCs w:val="18"/>
          <w:lang w:val="sv-SE"/>
        </w:rPr>
        <w:t xml:space="preserve"> </w:t>
      </w:r>
      <w:r>
        <w:rPr>
          <w:rFonts w:hAnsi="Sylfaen"/>
          <w:sz w:val="18"/>
          <w:szCs w:val="18"/>
          <w:lang w:val="en-US"/>
        </w:rPr>
        <w:t>vazra</w:t>
      </w:r>
      <w:r>
        <w:rPr>
          <w:rFonts w:ascii="Sylfaen" w:hAnsi="Sylfaen"/>
          <w:sz w:val="18"/>
          <w:szCs w:val="18"/>
          <w:lang w:val="sv-SE"/>
        </w:rPr>
        <w:t>,Tal:</w:t>
      </w:r>
      <w:r>
        <w:rPr>
          <w:rFonts w:hAnsi="Sylfaen"/>
          <w:sz w:val="18"/>
          <w:szCs w:val="18"/>
          <w:lang w:val="en-US"/>
        </w:rPr>
        <w:t>kinwat</w:t>
      </w:r>
      <w:r>
        <w:rPr>
          <w:rFonts w:ascii="Sylfaen" w:hAnsi="Sylfaen"/>
          <w:sz w:val="18"/>
          <w:szCs w:val="18"/>
          <w:lang w:val="sv-SE"/>
        </w:rPr>
        <w:t xml:space="preserve">, </w:t>
      </w:r>
      <w:r>
        <w:rPr>
          <w:rFonts w:ascii="Sylfaen" w:hAnsi="Sylfaen"/>
          <w:sz w:val="18"/>
          <w:szCs w:val="18"/>
          <w:lang w:val="sv-SE"/>
        </w:rPr>
        <w:t>Dist</w:t>
      </w:r>
      <w:r>
        <w:rPr>
          <w:rFonts w:ascii="Sylfaen" w:hAnsi="Sylfaen"/>
          <w:sz w:val="18"/>
          <w:szCs w:val="18"/>
          <w:lang w:val="sv-SE"/>
        </w:rPr>
        <w:t xml:space="preserve">: </w:t>
      </w:r>
      <w:r>
        <w:rPr>
          <w:rFonts w:hAnsi="Sylfaen"/>
          <w:sz w:val="18"/>
          <w:szCs w:val="18"/>
          <w:lang w:val="en-US"/>
        </w:rPr>
        <w:t>Nanded</w:t>
      </w:r>
    </w:p>
    <w:p>
      <w:pPr>
        <w:pStyle w:val="style0"/>
        <w:jc w:val="both"/>
        <w:rPr>
          <w:rFonts w:ascii="Impact" w:hAnsi="Impact"/>
          <w:sz w:val="18"/>
          <w:szCs w:val="18"/>
          <w:lang w:val="sv-SE"/>
        </w:rPr>
      </w:pPr>
      <w:r>
        <w:rPr>
          <w:rFonts w:ascii="Sylfaen" w:hAnsi="Sylfaen"/>
          <w:sz w:val="18"/>
          <w:szCs w:val="18"/>
          <w:lang w:val="sv-SE"/>
        </w:rPr>
        <w:t xml:space="preserve">  </w:t>
      </w:r>
      <w:r>
        <w:rPr>
          <w:rFonts w:ascii="Sylfaen" w:cs="Arial" w:hAnsi="Sylfaen"/>
          <w:sz w:val="18"/>
          <w:szCs w:val="18"/>
          <w:lang w:val="sv-SE"/>
        </w:rPr>
        <w:t xml:space="preserve">E-mail: </w:t>
      </w:r>
      <w:r>
        <w:rPr>
          <w:rFonts w:cs="Arial" w:hAnsi="Sylfaen"/>
          <w:sz w:val="18"/>
          <w:szCs w:val="18"/>
          <w:lang w:val="en-US"/>
        </w:rPr>
        <w:t>samboodhipatil02@gmail.com</w:t>
      </w:r>
    </w:p>
    <w:p>
      <w:pPr>
        <w:pStyle w:val="style0"/>
        <w:jc w:val="both"/>
        <w:rPr>
          <w:rFonts w:ascii="Impact" w:hAnsi="Impact"/>
          <w:sz w:val="18"/>
          <w:szCs w:val="18"/>
          <w:lang w:val="sv-SE"/>
        </w:rPr>
      </w:pPr>
      <w:r>
        <w:rPr>
          <w:rFonts w:ascii="Sylfaen" w:cs="Arial" w:hAnsi="Sylfaen"/>
          <w:sz w:val="18"/>
          <w:szCs w:val="18"/>
          <w:lang w:val="sv-SE"/>
        </w:rPr>
        <w:t xml:space="preserve"> </w:t>
      </w:r>
      <w:r>
        <w:rPr>
          <w:rFonts w:ascii="Sylfaen" w:cs="Arial" w:hAnsi="Sylfaen"/>
          <w:sz w:val="18"/>
          <w:szCs w:val="18"/>
          <w:lang w:val="sv-SE"/>
        </w:rPr>
        <w:t xml:space="preserve"> </w:t>
      </w:r>
      <w:r>
        <w:rPr>
          <w:rFonts w:ascii="Sylfaen" w:cs="Arial" w:hAnsi="Sylfaen"/>
          <w:sz w:val="18"/>
          <w:szCs w:val="18"/>
        </w:rPr>
        <w:t xml:space="preserve">Phone: </w:t>
      </w:r>
      <w:r>
        <w:rPr>
          <w:rFonts w:cs="Arial" w:hAnsi="Sylfaen"/>
          <w:sz w:val="18"/>
          <w:szCs w:val="18"/>
          <w:lang w:val="en-US"/>
        </w:rPr>
        <w:t>9960254733</w:t>
      </w:r>
    </w:p>
    <w:p>
      <w:pPr>
        <w:pStyle w:val="style0"/>
        <w:rPr>
          <w:b/>
          <w:bCs/>
          <w:sz w:val="12"/>
        </w:rPr>
      </w:pPr>
    </w:p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>CAREER OBJECTIVE</w:t>
      </w:r>
    </w:p>
    <w:p>
      <w:pPr>
        <w:pStyle w:val="style66"/>
        <w:spacing w:before="115" w:lineRule="auto" w:line="276"/>
        <w:ind w:left="104" w:right="1417" w:firstLine="0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To</w:t>
      </w:r>
      <w:r>
        <w:rPr>
          <w:rFonts w:ascii="Sylfaen" w:hAnsi="Sylfaen"/>
          <w:spacing w:val="-3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utilize my</w:t>
      </w:r>
      <w:r>
        <w:rPr>
          <w:rFonts w:ascii="Sylfaen" w:hAnsi="Sylfaen"/>
          <w:spacing w:val="-4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knowledge coupled</w:t>
      </w:r>
      <w:r>
        <w:rPr>
          <w:rFonts w:ascii="Sylfaen" w:hAnsi="Sylfaen"/>
          <w:spacing w:val="-7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with</w:t>
      </w:r>
      <w:r>
        <w:rPr>
          <w:rFonts w:ascii="Sylfaen" w:hAnsi="Sylfaen"/>
          <w:spacing w:val="-7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experience</w:t>
      </w:r>
      <w:r>
        <w:rPr>
          <w:rFonts w:ascii="Sylfaen" w:hAnsi="Sylfaen"/>
          <w:spacing w:val="-5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to</w:t>
      </w:r>
      <w:r>
        <w:rPr>
          <w:rFonts w:ascii="Sylfaen" w:hAnsi="Sylfaen"/>
          <w:spacing w:val="-7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 xml:space="preserve">convert </w:t>
      </w:r>
      <w:r>
        <w:rPr>
          <w:rFonts w:ascii="Sylfaen" w:hAnsi="Sylfaen"/>
          <w:spacing w:val="-2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organizational</w:t>
      </w:r>
      <w:r>
        <w:rPr>
          <w:rFonts w:ascii="Sylfaen" w:hAnsi="Sylfaen"/>
          <w:spacing w:val="-2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goal</w:t>
      </w:r>
      <w:r>
        <w:rPr>
          <w:rFonts w:ascii="Sylfaen" w:hAnsi="Sylfaen"/>
          <w:spacing w:val="-7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</w:rPr>
        <w:t>into reality to also ensure steady growth for self.</w:t>
      </w:r>
    </w:p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>EDUCATIONAL QUALIFICATION</w:t>
      </w:r>
      <w:r>
        <w:rPr>
          <w:rFonts w:ascii="Sylfaen" w:cs="Arial" w:hAnsi="Sylfaen"/>
          <w:b/>
          <w:sz w:val="18"/>
          <w:szCs w:val="18"/>
        </w:rPr>
        <w:t>S</w:t>
      </w:r>
    </w:p>
    <w:tbl>
      <w:tblPr>
        <w:tblpPr w:leftFromText="180" w:rightFromText="180" w:topFromText="0" w:bottomFromText="0" w:vertAnchor="text" w:horzAnchor="margin" w:tblpXSpec="left" w:tblpY="130"/>
        <w:tblW w:w="8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43"/>
        <w:gridCol w:w="2428"/>
        <w:gridCol w:w="1811"/>
        <w:gridCol w:w="1074"/>
        <w:gridCol w:w="1276"/>
      </w:tblGrid>
      <w:tr>
        <w:trPr>
          <w:trHeight w:val="431" w:hRule="atLeast"/>
        </w:trPr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b/>
                <w:sz w:val="18"/>
                <w:szCs w:val="18"/>
              </w:rPr>
            </w:pPr>
            <w:r>
              <w:rPr>
                <w:rFonts w:ascii="Sylfaen" w:cs="Arial" w:hAnsi="Sylfaen"/>
                <w:b/>
                <w:sz w:val="18"/>
                <w:szCs w:val="18"/>
              </w:rPr>
              <w:t>Course</w:t>
            </w:r>
          </w:p>
        </w:tc>
        <w:tc>
          <w:tcPr>
            <w:tcW w:w="2721" w:type="dxa"/>
            <w:tcBorders/>
            <w:vAlign w:val="center"/>
          </w:tcPr>
          <w:p>
            <w:pPr>
              <w:pStyle w:val="style0"/>
              <w:rPr>
                <w:rFonts w:ascii="Sylfaen" w:cs="Arial" w:hAnsi="Sylfaen"/>
                <w:b/>
                <w:sz w:val="18"/>
                <w:szCs w:val="18"/>
              </w:rPr>
            </w:pPr>
            <w:r>
              <w:rPr>
                <w:rFonts w:ascii="Sylfaen" w:cs="Arial" w:hAnsi="Sylfaen"/>
                <w:b/>
                <w:sz w:val="18"/>
                <w:szCs w:val="18"/>
              </w:rPr>
              <w:t xml:space="preserve">            </w:t>
            </w:r>
            <w:r>
              <w:rPr>
                <w:rFonts w:ascii="Sylfaen" w:cs="Arial" w:hAnsi="Sylfaen"/>
                <w:b/>
                <w:sz w:val="18"/>
                <w:szCs w:val="18"/>
              </w:rPr>
              <w:t>Institute/School</w:t>
            </w:r>
            <w:r>
              <w:rPr>
                <w:rFonts w:ascii="Sylfaen" w:cs="Arial" w:hAnsi="Sylfaen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99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b/>
                <w:sz w:val="18"/>
                <w:szCs w:val="18"/>
              </w:rPr>
            </w:pPr>
            <w:r>
              <w:rPr>
                <w:rFonts w:ascii="Sylfaen" w:cs="Arial" w:hAnsi="Sylfaen"/>
                <w:b/>
                <w:sz w:val="18"/>
                <w:szCs w:val="18"/>
              </w:rPr>
              <w:t>University</w:t>
            </w:r>
          </w:p>
        </w:tc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b/>
                <w:sz w:val="18"/>
                <w:szCs w:val="18"/>
              </w:rPr>
            </w:pPr>
            <w:r>
              <w:rPr>
                <w:rFonts w:ascii="Sylfaen" w:cs="Arial" w:hAnsi="Sylfaen"/>
                <w:b/>
                <w:sz w:val="18"/>
                <w:szCs w:val="18"/>
              </w:rPr>
              <w:t>Year of Passing</w:t>
            </w:r>
          </w:p>
        </w:tc>
        <w:tc>
          <w:tcPr>
            <w:tcW w:w="123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b/>
                <w:iCs/>
                <w:sz w:val="18"/>
                <w:szCs w:val="18"/>
              </w:rPr>
            </w:pPr>
            <w:r>
              <w:rPr>
                <w:rFonts w:ascii="Sylfaen" w:cs="Arial" w:hAnsi="Sylfaen"/>
                <w:b/>
                <w:iCs/>
                <w:sz w:val="18"/>
                <w:szCs w:val="18"/>
              </w:rPr>
              <w:t>Performance</w:t>
            </w:r>
          </w:p>
        </w:tc>
      </w:tr>
      <w:tr>
        <w:tblPrEx/>
        <w:trPr>
          <w:trHeight w:val="431" w:hRule="atLeast"/>
        </w:trPr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rial" w:hAnsi="Sylfaen"/>
                <w:sz w:val="18"/>
                <w:szCs w:val="18"/>
                <w:lang w:val="en-US"/>
              </w:rPr>
            </w:pPr>
            <w:r>
              <w:rPr>
                <w:rFonts w:ascii="Sylfaen" w:cs="Arial" w:hAnsi="Sylfaen"/>
                <w:sz w:val="18"/>
                <w:szCs w:val="18"/>
              </w:rPr>
              <w:t>M</w:t>
            </w:r>
            <w:r>
              <w:rPr>
                <w:rFonts w:cs="Arial" w:hAnsi="Sylfaen"/>
                <w:sz w:val="18"/>
                <w:szCs w:val="18"/>
                <w:lang w:val="en-US"/>
              </w:rPr>
              <w:t>.Pharma</w:t>
            </w:r>
          </w:p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>(Pharmacognosy)</w:t>
            </w:r>
          </w:p>
        </w:tc>
        <w:tc>
          <w:tcPr>
            <w:tcW w:w="2721" w:type="dxa"/>
            <w:tcBorders/>
          </w:tcPr>
          <w:p>
            <w:pPr>
              <w:pStyle w:val="style0"/>
              <w:jc w:val="both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>Pravara Rural College of pharmacy pravarangar</w:t>
            </w:r>
            <w:r>
              <w:rPr>
                <w:rFonts w:ascii="Sylfaen" w:cs="Arial" w:hAnsi="Sylfaen"/>
                <w:sz w:val="18"/>
                <w:szCs w:val="18"/>
              </w:rPr>
              <w:t>,</w:t>
            </w:r>
            <w:r>
              <w:rPr>
                <w:rFonts w:ascii="Sylfaen" w:cs="Arial" w:hAnsi="Sylfaen"/>
                <w:sz w:val="18"/>
                <w:szCs w:val="18"/>
              </w:rPr>
              <w:t xml:space="preserve"> Loni</w:t>
            </w:r>
          </w:p>
        </w:tc>
        <w:tc>
          <w:tcPr>
            <w:tcW w:w="199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Pune University</w:t>
            </w:r>
          </w:p>
        </w:tc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 xml:space="preserve">     2023</w:t>
            </w:r>
          </w:p>
        </w:tc>
        <w:tc>
          <w:tcPr>
            <w:tcW w:w="1232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Sylfaen" w:cs="Arial" w:hAnsi="Sylfaen"/>
                <w:iCs/>
                <w:sz w:val="18"/>
                <w:szCs w:val="18"/>
              </w:rPr>
            </w:pPr>
            <w:r>
              <w:rPr>
                <w:rFonts w:cs="Arial" w:hAnsi="Sylfaen"/>
                <w:iCs/>
                <w:sz w:val="18"/>
                <w:szCs w:val="18"/>
                <w:lang w:val="en-US"/>
              </w:rPr>
              <w:t xml:space="preserve">       7.88</w:t>
            </w:r>
          </w:p>
        </w:tc>
      </w:tr>
      <w:tr>
        <w:tblPrEx/>
        <w:trPr>
          <w:trHeight w:val="431" w:hRule="atLeast"/>
        </w:trPr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>B.Pharm</w:t>
            </w:r>
          </w:p>
        </w:tc>
        <w:tc>
          <w:tcPr>
            <w:tcW w:w="2721" w:type="dxa"/>
            <w:tcBorders/>
          </w:tcPr>
          <w:p>
            <w:pPr>
              <w:pStyle w:val="style0"/>
              <w:jc w:val="both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>Yash institute of pharmacy</w:t>
            </w:r>
          </w:p>
          <w:p>
            <w:pPr>
              <w:pStyle w:val="style0"/>
              <w:jc w:val="both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>Aurangabad.</w:t>
            </w:r>
          </w:p>
        </w:tc>
        <w:tc>
          <w:tcPr>
            <w:tcW w:w="1998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 xml:space="preserve">     BAMU </w:t>
            </w:r>
            <w:r>
              <w:rPr>
                <w:rFonts w:ascii="Sylfaen" w:cs="Arial" w:hAnsi="Sylfaen"/>
                <w:sz w:val="18"/>
                <w:szCs w:val="18"/>
              </w:rPr>
              <w:t>University</w:t>
            </w:r>
          </w:p>
        </w:tc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2021</w:t>
            </w:r>
          </w:p>
        </w:tc>
        <w:tc>
          <w:tcPr>
            <w:tcW w:w="123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iCs/>
                <w:sz w:val="18"/>
                <w:szCs w:val="18"/>
              </w:rPr>
            </w:pPr>
            <w:r>
              <w:rPr>
                <w:rFonts w:cs="Arial" w:hAnsi="Sylfaen"/>
                <w:iCs/>
                <w:sz w:val="18"/>
                <w:szCs w:val="18"/>
                <w:lang w:val="en-US"/>
              </w:rPr>
              <w:t>78.10</w:t>
            </w:r>
          </w:p>
        </w:tc>
      </w:tr>
      <w:tr>
        <w:tblPrEx/>
        <w:trPr>
          <w:trHeight w:val="431" w:hRule="atLeast"/>
        </w:trPr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HSC</w:t>
            </w:r>
          </w:p>
        </w:tc>
        <w:tc>
          <w:tcPr>
            <w:tcW w:w="2721" w:type="dxa"/>
            <w:tcBorders/>
          </w:tcPr>
          <w:p>
            <w:pPr>
              <w:pStyle w:val="style0"/>
              <w:jc w:val="both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S</w:t>
            </w:r>
            <w:r>
              <w:rPr>
                <w:rFonts w:cs="Arial" w:hAnsi="Sylfaen"/>
                <w:sz w:val="18"/>
                <w:szCs w:val="18"/>
                <w:lang w:val="en-US"/>
              </w:rPr>
              <w:t>ana junior college.Nanded</w:t>
            </w:r>
          </w:p>
        </w:tc>
        <w:tc>
          <w:tcPr>
            <w:tcW w:w="199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Maharashtra State Board</w:t>
            </w:r>
          </w:p>
        </w:tc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</w:p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201</w:t>
            </w:r>
            <w:r>
              <w:rPr>
                <w:rFonts w:cs="Arial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1232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Sylfaen" w:cs="Arial" w:hAnsi="Sylfaen"/>
                <w:iCs/>
                <w:sz w:val="18"/>
                <w:szCs w:val="18"/>
              </w:rPr>
            </w:pPr>
            <w:r>
              <w:rPr>
                <w:rFonts w:cs="Arial" w:hAnsi="Sylfaen"/>
                <w:iCs/>
                <w:sz w:val="18"/>
                <w:szCs w:val="18"/>
                <w:lang w:val="en-US"/>
              </w:rPr>
              <w:t xml:space="preserve">       65 %</w:t>
            </w:r>
          </w:p>
        </w:tc>
      </w:tr>
      <w:tr>
        <w:tblPrEx/>
        <w:trPr>
          <w:trHeight w:val="431" w:hRule="atLeast"/>
        </w:trPr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SSC</w:t>
            </w:r>
          </w:p>
        </w:tc>
        <w:tc>
          <w:tcPr>
            <w:tcW w:w="2721" w:type="dxa"/>
            <w:tcBorders/>
          </w:tcPr>
          <w:p>
            <w:pPr>
              <w:pStyle w:val="style0"/>
              <w:jc w:val="both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>Savitribai Phule High School,</w:t>
            </w:r>
          </w:p>
          <w:p>
            <w:pPr>
              <w:pStyle w:val="style0"/>
              <w:jc w:val="both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cs="Arial" w:hAnsi="Sylfaen"/>
                <w:sz w:val="18"/>
                <w:szCs w:val="18"/>
                <w:lang w:val="en-US"/>
              </w:rPr>
              <w:t>Ranisawargaon</w:t>
            </w:r>
          </w:p>
        </w:tc>
        <w:tc>
          <w:tcPr>
            <w:tcW w:w="199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Maharashtra State Board</w:t>
            </w:r>
          </w:p>
        </w:tc>
        <w:tc>
          <w:tcPr>
            <w:tcW w:w="114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Sylfaen" w:cs="Arial" w:hAnsi="Sylfaen"/>
                <w:sz w:val="18"/>
                <w:szCs w:val="18"/>
              </w:rPr>
            </w:pPr>
            <w:r>
              <w:rPr>
                <w:rFonts w:ascii="Sylfaen" w:cs="Arial" w:hAnsi="Sylfaen"/>
                <w:sz w:val="18"/>
                <w:szCs w:val="18"/>
              </w:rPr>
              <w:t>201</w:t>
            </w:r>
            <w:r>
              <w:rPr>
                <w:rFonts w:cs="Arial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1232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Sylfaen" w:cs="Arial" w:hAnsi="Sylfaen"/>
                <w:iCs/>
                <w:sz w:val="18"/>
                <w:szCs w:val="18"/>
              </w:rPr>
            </w:pPr>
            <w:r>
              <w:rPr>
                <w:rFonts w:cs="Arial" w:hAnsi="Sylfaen"/>
                <w:iCs/>
                <w:sz w:val="18"/>
                <w:szCs w:val="18"/>
                <w:lang w:val="en-US"/>
              </w:rPr>
              <w:t xml:space="preserve">      78 %</w:t>
            </w:r>
          </w:p>
        </w:tc>
      </w:tr>
    </w:tbl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 xml:space="preserve">PROJECTS </w:t>
      </w:r>
    </w:p>
    <w:p>
      <w:pPr>
        <w:pStyle w:val="style0"/>
        <w:rPr>
          <w:rFonts w:ascii="Sylfaen" w:hAnsi="Sylfaen"/>
          <w:color w:val="000000"/>
          <w:sz w:val="18"/>
          <w:szCs w:val="18"/>
        </w:rPr>
      </w:pPr>
      <w:r>
        <w:rPr>
          <w:rFonts w:ascii="Sylfaen" w:hAnsi="Sylfaen"/>
          <w:b/>
          <w:bCs/>
          <w:color w:val="000000"/>
          <w:sz w:val="18"/>
          <w:szCs w:val="18"/>
        </w:rPr>
        <w:t>TITLE</w:t>
      </w:r>
      <w:r>
        <w:rPr>
          <w:rFonts w:ascii="Sylfaen" w:hAnsi="Sylfaen"/>
          <w:color w:val="000000"/>
          <w:sz w:val="18"/>
          <w:szCs w:val="18"/>
        </w:rPr>
        <w:t xml:space="preserve">: </w:t>
      </w:r>
      <w:r>
        <w:rPr>
          <w:rFonts w:hAnsi="Sylfaen"/>
          <w:color w:val="000000"/>
          <w:sz w:val="18"/>
          <w:szCs w:val="18"/>
          <w:lang w:val="en-US"/>
        </w:rPr>
        <w:t xml:space="preserve">Review Article on prepration and evaluation of shatavari churna </w:t>
      </w:r>
    </w:p>
    <w:p>
      <w:pPr>
        <w:pStyle w:val="style0"/>
        <w:rPr>
          <w:rFonts w:ascii="Sylfaen" w:cs="Calibri Light" w:hAnsi="Sylfaen"/>
          <w:color w:val="000000"/>
          <w:sz w:val="18"/>
          <w:szCs w:val="18"/>
        </w:rPr>
      </w:pPr>
      <w:r>
        <w:rPr>
          <w:rFonts w:ascii="Sylfaen" w:hAnsi="Sylfaen"/>
          <w:b/>
          <w:bCs/>
          <w:color w:val="000000"/>
          <w:sz w:val="18"/>
          <w:szCs w:val="18"/>
        </w:rPr>
        <w:t>TITLE</w:t>
      </w:r>
      <w:r>
        <w:rPr>
          <w:rFonts w:ascii="Sylfaen" w:hAnsi="Sylfaen"/>
          <w:sz w:val="18"/>
          <w:szCs w:val="18"/>
        </w:rPr>
        <w:t xml:space="preserve">: </w:t>
      </w:r>
      <w:r>
        <w:rPr>
          <w:rFonts w:hAnsi="Sylfaen"/>
          <w:sz w:val="18"/>
          <w:szCs w:val="18"/>
          <w:lang w:val="en-US"/>
        </w:rPr>
        <w:t xml:space="preserve">In vitro activity on Anti peptic ulcer activity </w:t>
      </w:r>
    </w:p>
    <w:p>
      <w:pPr>
        <w:pStyle w:val="style0"/>
        <w:rPr>
          <w:rFonts w:ascii="Sylfaen" w:hAnsi="Sylfaen"/>
          <w:color w:val="000000"/>
          <w:sz w:val="18"/>
          <w:szCs w:val="18"/>
        </w:rPr>
      </w:pPr>
      <w:r>
        <w:rPr>
          <w:rFonts w:hAnsi="Sylfaen"/>
          <w:color w:val="000000"/>
          <w:sz w:val="18"/>
          <w:szCs w:val="18"/>
          <w:lang w:val="en-US"/>
        </w:rPr>
        <w:t>Area Of Interest :-Academics, R&amp;D, Quality Assurance</w:t>
      </w:r>
    </w:p>
    <w:p>
      <w:pPr>
        <w:pStyle w:val="style0"/>
        <w:rPr>
          <w:rFonts w:ascii="Sylfaen" w:hAnsi="Sylfaen"/>
          <w:color w:val="000000"/>
          <w:sz w:val="18"/>
          <w:szCs w:val="18"/>
        </w:rPr>
      </w:pPr>
      <w:r>
        <w:rPr>
          <w:rFonts w:hAnsi="Sylfaen"/>
          <w:noProof/>
          <w:sz w:val="18"/>
          <w:szCs w:val="18"/>
          <w:lang w:val="en-US"/>
        </w:rPr>
        <w:t>Extra Curricular Activities:-</w:t>
      </w:r>
      <w:r>
        <w:rPr>
          <w:rFonts w:hAnsi="Sylfaen"/>
          <w:noProof/>
          <w:sz w:val="18"/>
          <w:szCs w:val="18"/>
          <w:lang w:val="en-US"/>
        </w:rPr>
        <w:cr/>
      </w:r>
      <w:r>
        <w:rPr>
          <w:rFonts w:hAnsi="Sylfaen"/>
          <w:noProof/>
          <w:sz w:val="18"/>
          <w:szCs w:val="18"/>
          <w:lang w:val="en-US"/>
        </w:rPr>
        <w:t>1. Attended National conference on emerging prospect in</w:t>
      </w:r>
      <w:r>
        <w:rPr>
          <w:rFonts w:hAnsi="Sylfaen"/>
          <w:noProof/>
          <w:sz w:val="18"/>
          <w:szCs w:val="18"/>
          <w:lang w:val="en-US"/>
        </w:rPr>
        <w:cr/>
      </w:r>
      <w:r>
        <w:rPr>
          <w:rFonts w:hAnsi="Sylfaen"/>
          <w:noProof/>
          <w:sz w:val="18"/>
          <w:szCs w:val="18"/>
          <w:lang w:val="en-US"/>
        </w:rPr>
        <w:t>Pharmaceutical industry.</w:t>
      </w:r>
      <w:r>
        <w:rPr>
          <w:rFonts w:ascii="Sylfaen" w:hAnsi="Sylfaen"/>
          <w:noProof/>
          <w:sz w:val="18"/>
          <w:szCs w:val="1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2149515</wp:posOffset>
                </wp:positionH>
                <wp:positionV relativeFrom="paragraph">
                  <wp:posOffset>162777</wp:posOffset>
                </wp:positionV>
                <wp:extent cx="12600" cy="6479"/>
                <wp:effectExtent l="57150" t="57150" r="45085" b="50800"/>
                <wp:wrapNone/>
                <wp:docPr id="1026" name="Ink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">
                      <w14:xfrm rot="0">
                        <a:off x="0" y="0"/>
                        <a:ext cx="12600" cy="647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6" filled="f" stroked="f" style="position:absolute;margin-left:169.25pt;margin-top:12.82pt;width:0.99pt;height:0.51pt;z-index:2;mso-position-horizontal-relative:text;mso-position-vertical-relative:text;mso-width-relative:page;mso-height-relative:page;mso-wrap-distance-left:0.0pt;mso-wrap-distance-right:0.0pt;visibility:visible;">
                <v:fill/>
                <o:ink i="ADYdBOQCmAQCCwpIEUQARTJGMlAAFQAAgD8AAIA/AAAAAAAAAAAKEAiDifO82fG77IN6HovR9AA=&#10;"/>
              </v:shape>
            </w:pict>
          </mc:Fallback>
        </mc:AlternateContent>
      </w:r>
    </w:p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 xml:space="preserve">TECHNIKAL </w:t>
      </w:r>
      <w:r>
        <w:rPr>
          <w:rFonts w:ascii="Sylfaen" w:cs="Arial" w:hAnsi="Sylfaen"/>
          <w:b/>
          <w:sz w:val="18"/>
          <w:szCs w:val="18"/>
        </w:rPr>
        <w:t>SKILLS</w:t>
      </w:r>
    </w:p>
    <w:p>
      <w:pPr>
        <w:pStyle w:val="style0"/>
        <w:numPr>
          <w:ilvl w:val="0"/>
          <w:numId w:val="0"/>
        </w:numPr>
        <w:autoSpaceDE w:val="false"/>
        <w:autoSpaceDN w:val="false"/>
        <w:adjustRightInd w:val="false"/>
        <w:spacing w:after="0" w:lineRule="auto" w:line="240"/>
        <w:rPr>
          <w:rFonts w:ascii="Sylfaen" w:cs="Calibri" w:hAnsi="Sylfaen"/>
          <w:color w:val="000000"/>
          <w:sz w:val="18"/>
          <w:szCs w:val="18"/>
          <w:lang w:bidi="mr-IN"/>
        </w:rPr>
      </w:pPr>
      <w:r>
        <w:rPr>
          <w:rFonts w:cs="Calibri" w:hAnsi="Sylfaen"/>
          <w:color w:val="000000"/>
          <w:sz w:val="18"/>
          <w:szCs w:val="18"/>
          <w:lang w:val="en-US" w:bidi="mr-IN"/>
        </w:rPr>
        <w:t xml:space="preserve">        Computer </w:t>
      </w:r>
      <w:r>
        <w:rPr>
          <w:rFonts w:ascii="Sylfaen" w:cs="Calibri" w:hAnsi="Sylfaen"/>
          <w:color w:val="000000"/>
          <w:sz w:val="18"/>
          <w:szCs w:val="18"/>
          <w:lang w:bidi="mr-IN"/>
        </w:rPr>
        <w:t xml:space="preserve">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Sylfaen" w:cs="Calibri" w:hAnsi="Sylfaen"/>
          <w:color w:val="000000"/>
          <w:sz w:val="18"/>
          <w:szCs w:val="18"/>
          <w:lang w:bidi="mr-IN"/>
        </w:rPr>
      </w:pPr>
      <w:r>
        <w:rPr>
          <w:rFonts w:cs="Calibri" w:hAnsi="Sylfaen"/>
          <w:color w:val="000000"/>
          <w:sz w:val="18"/>
          <w:szCs w:val="18"/>
          <w:lang w:val="en-US" w:bidi="mr-IN"/>
        </w:rPr>
        <w:t>Lab. Instrument</w:t>
      </w:r>
      <w:r>
        <w:rPr>
          <w:rFonts w:ascii="Sylfaen" w:cs="Calibri" w:hAnsi="Sylfaen"/>
          <w:color w:val="000000"/>
          <w:sz w:val="18"/>
          <w:szCs w:val="18"/>
          <w:lang w:bidi="mr-IN"/>
        </w:rPr>
        <w:t xml:space="preserve"> </w:t>
      </w:r>
    </w:p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 xml:space="preserve">SKILL SETS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60" w:lineRule="exact" w:line="240"/>
        <w:rPr>
          <w:rFonts w:ascii="Sylfaen" w:cs="Calibri" w:hAnsi="Sylfaen"/>
          <w:color w:val="000000"/>
          <w:sz w:val="18"/>
          <w:szCs w:val="18"/>
          <w:lang w:bidi="mr-IN"/>
        </w:rPr>
      </w:pPr>
      <w:r>
        <w:rPr>
          <w:rFonts w:ascii="Sylfaen" w:cs="Calibri" w:hAnsi="Sylfaen"/>
          <w:color w:val="000000"/>
          <w:sz w:val="18"/>
          <w:szCs w:val="18"/>
          <w:lang w:bidi="mr-IN"/>
        </w:rPr>
        <w:t xml:space="preserve">Goal </w:t>
      </w:r>
      <w:r>
        <w:rPr>
          <w:rFonts w:ascii="Sylfaen" w:cs="Calibri" w:hAnsi="Sylfaen"/>
          <w:color w:val="000000"/>
          <w:sz w:val="18"/>
          <w:szCs w:val="18"/>
          <w:lang w:bidi="mr-IN"/>
        </w:rPr>
        <w:t xml:space="preserve">oriented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Sylfaen" w:cs="Calibri" w:hAnsi="Sylfaen"/>
          <w:color w:val="000000"/>
          <w:sz w:val="18"/>
          <w:szCs w:val="18"/>
          <w:lang w:bidi="mr-IN"/>
        </w:rPr>
      </w:pPr>
      <w:r>
        <w:rPr>
          <w:rFonts w:ascii="Sylfaen" w:cs="Calibri" w:hAnsi="Sylfaen"/>
          <w:color w:val="000000"/>
          <w:sz w:val="18"/>
          <w:szCs w:val="18"/>
          <w:lang w:bidi="mr-IN"/>
        </w:rPr>
        <w:t xml:space="preserve">Quick learner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Sylfaen" w:cs="Calibri" w:hAnsi="Sylfaen"/>
          <w:color w:val="000000"/>
          <w:sz w:val="18"/>
          <w:szCs w:val="18"/>
          <w:lang w:bidi="mr-IN"/>
        </w:rPr>
      </w:pPr>
      <w:r>
        <w:rPr>
          <w:rFonts w:ascii="Sylfaen" w:cs="Calibri" w:hAnsi="Sylfaen"/>
          <w:color w:val="000000"/>
          <w:sz w:val="18"/>
          <w:szCs w:val="18"/>
          <w:lang w:bidi="mr-IN"/>
        </w:rPr>
        <w:t>Good communication skills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479"/>
          <w:tab w:val="left" w:leader="none" w:pos="480"/>
        </w:tabs>
        <w:autoSpaceDE w:val="false"/>
        <w:autoSpaceDN w:val="false"/>
        <w:spacing w:before="12" w:after="0" w:lineRule="auto" w:line="240"/>
        <w:contextualSpacing w:val="false"/>
        <w:rPr>
          <w:rFonts w:ascii="Sylfaen" w:hAnsi="Sylfaen"/>
          <w:color w:val="000000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</w:rPr>
        <w:t>Adaptive</w:t>
      </w:r>
      <w:r>
        <w:rPr>
          <w:rFonts w:ascii="Sylfaen" w:hAnsi="Sylfaen"/>
          <w:color w:val="000000"/>
          <w:spacing w:val="-2"/>
          <w:sz w:val="18"/>
          <w:szCs w:val="18"/>
        </w:rPr>
        <w:t xml:space="preserve"> </w:t>
      </w:r>
      <w:r>
        <w:rPr>
          <w:rFonts w:ascii="Sylfaen" w:hAnsi="Sylfaen"/>
          <w:color w:val="000000"/>
          <w:sz w:val="18"/>
          <w:szCs w:val="18"/>
        </w:rPr>
        <w:t>to</w:t>
      </w:r>
      <w:r>
        <w:rPr>
          <w:rFonts w:ascii="Sylfaen" w:hAnsi="Sylfaen"/>
          <w:color w:val="000000"/>
          <w:spacing w:val="-5"/>
          <w:sz w:val="18"/>
          <w:szCs w:val="18"/>
        </w:rPr>
        <w:t xml:space="preserve"> </w:t>
      </w:r>
      <w:r>
        <w:rPr>
          <w:rFonts w:ascii="Sylfaen" w:hAnsi="Sylfaen"/>
          <w:color w:val="000000"/>
          <w:sz w:val="18"/>
          <w:szCs w:val="18"/>
        </w:rPr>
        <w:t>new</w:t>
      </w:r>
      <w:r>
        <w:rPr>
          <w:rFonts w:ascii="Sylfaen" w:hAnsi="Sylfaen"/>
          <w:color w:val="000000"/>
          <w:spacing w:val="-3"/>
          <w:sz w:val="18"/>
          <w:szCs w:val="18"/>
        </w:rPr>
        <w:t xml:space="preserve"> </w:t>
      </w:r>
      <w:r>
        <w:rPr>
          <w:rFonts w:ascii="Sylfaen" w:hAnsi="Sylfaen"/>
          <w:color w:val="000000"/>
          <w:sz w:val="18"/>
          <w:szCs w:val="18"/>
        </w:rPr>
        <w:t>environment</w:t>
      </w:r>
    </w:p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 xml:space="preserve">HOBBIES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60" w:lineRule="exact" w:line="240"/>
        <w:rPr>
          <w:rFonts w:ascii="Sylfaen" w:cs="Calibri" w:hAnsi="Sylfaen"/>
          <w:color w:val="000000"/>
          <w:sz w:val="18"/>
          <w:szCs w:val="18"/>
          <w:lang w:bidi="mr-IN"/>
        </w:rPr>
      </w:pPr>
      <w:r>
        <w:rPr>
          <w:rFonts w:ascii="Sylfaen" w:cs="Calibri" w:hAnsi="Sylfaen"/>
          <w:color w:val="000000"/>
          <w:sz w:val="18"/>
          <w:szCs w:val="18"/>
          <w:lang w:bidi="mr-IN"/>
        </w:rPr>
        <w:t xml:space="preserve">Travelling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60" w:lineRule="exact" w:line="240"/>
        <w:rPr>
          <w:rFonts w:ascii="Sylfaen" w:cs="Calibri" w:hAnsi="Sylfaen"/>
          <w:color w:val="000000"/>
          <w:sz w:val="18"/>
          <w:szCs w:val="18"/>
          <w:lang w:bidi="mr-IN"/>
        </w:rPr>
      </w:pPr>
      <w:r>
        <w:rPr>
          <w:rFonts w:ascii="Sylfaen" w:cs="Calibri" w:hAnsi="Sylfaen"/>
          <w:color w:val="000000"/>
          <w:sz w:val="18"/>
          <w:szCs w:val="18"/>
          <w:lang w:bidi="mr-IN"/>
        </w:rPr>
        <w:t xml:space="preserve">Reading </w:t>
      </w:r>
    </w:p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>PERSONAL</w:t>
      </w:r>
      <w:r>
        <w:rPr>
          <w:rFonts w:ascii="Sylfaen" w:cs="Arial" w:hAnsi="Sylfaen"/>
          <w:b/>
          <w:sz w:val="18"/>
          <w:szCs w:val="18"/>
        </w:rPr>
        <w:t xml:space="preserve"> </w:t>
      </w:r>
      <w:r>
        <w:rPr>
          <w:rFonts w:ascii="Sylfaen" w:cs="Arial" w:hAnsi="Sylfaen"/>
          <w:b/>
          <w:sz w:val="18"/>
          <w:szCs w:val="18"/>
        </w:rPr>
        <w:t xml:space="preserve">INFORMATION </w:t>
      </w:r>
    </w:p>
    <w:p>
      <w:pPr>
        <w:pStyle w:val="style0"/>
        <w:rPr>
          <w:sz w:val="6"/>
          <w:szCs w:val="18"/>
        </w:rPr>
      </w:pPr>
    </w:p>
    <w:p>
      <w:pPr>
        <w:pStyle w:val="style0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/>
          <w:b/>
          <w:color w:val="000000"/>
          <w:sz w:val="18"/>
          <w:szCs w:val="18"/>
        </w:rPr>
        <w:t xml:space="preserve">Date of Birth </w:t>
      </w:r>
      <w:r>
        <w:rPr>
          <w:rFonts w:ascii="Sylfaen" w:hAnsi="Sylfaen"/>
          <w:b/>
          <w:color w:val="000000"/>
          <w:sz w:val="18"/>
          <w:szCs w:val="18"/>
        </w:rPr>
        <w:tab/>
      </w:r>
      <w:r>
        <w:rPr>
          <w:rFonts w:ascii="Sylfaen" w:hAnsi="Sylfaen"/>
          <w:b/>
          <w:color w:val="000000"/>
          <w:sz w:val="18"/>
          <w:szCs w:val="18"/>
        </w:rPr>
        <w:t xml:space="preserve">    </w:t>
      </w:r>
      <w:r>
        <w:rPr>
          <w:rFonts w:ascii="Sylfaen" w:hAnsi="Sylfaen"/>
          <w:bCs/>
          <w:color w:val="000000"/>
          <w:sz w:val="18"/>
          <w:szCs w:val="18"/>
        </w:rPr>
        <w:t>:</w:t>
      </w:r>
      <w:r>
        <w:rPr>
          <w:rFonts w:ascii="Sylfaen" w:hAnsi="Sylfaen"/>
          <w:b/>
          <w:color w:val="000000"/>
          <w:sz w:val="18"/>
          <w:szCs w:val="18"/>
        </w:rPr>
        <w:t xml:space="preserve"> </w:t>
      </w:r>
      <w:r>
        <w:rPr>
          <w:rFonts w:hAnsi="Sylfaen"/>
          <w:b/>
          <w:color w:val="000000"/>
          <w:sz w:val="18"/>
          <w:szCs w:val="18"/>
          <w:lang w:val="en-US"/>
        </w:rPr>
        <w:t>02/October/1997</w:t>
      </w:r>
      <w:r>
        <w:rPr>
          <w:rFonts w:ascii="Sylfaen" w:hAnsi="Sylfaen"/>
          <w:bCs/>
          <w:color w:val="000000"/>
          <w:sz w:val="18"/>
          <w:szCs w:val="18"/>
        </w:rPr>
        <w:t xml:space="preserve">       </w:t>
      </w:r>
      <w:r>
        <w:rPr>
          <w:rFonts w:ascii="Sylfaen" w:hAnsi="Sylfaen"/>
          <w:b/>
          <w:color w:val="000000"/>
          <w:sz w:val="18"/>
          <w:szCs w:val="18"/>
        </w:rPr>
        <w:t xml:space="preserve">    </w:t>
      </w:r>
    </w:p>
    <w:p>
      <w:pPr>
        <w:pStyle w:val="style0"/>
        <w:rPr>
          <w:bCs/>
          <w:sz w:val="6"/>
          <w:szCs w:val="18"/>
        </w:rPr>
      </w:pPr>
      <w:r>
        <w:rPr>
          <w:rFonts w:ascii="Sylfaen" w:hAnsi="Sylfaen"/>
          <w:b/>
          <w:color w:val="000000"/>
          <w:sz w:val="18"/>
          <w:szCs w:val="18"/>
        </w:rPr>
        <w:t xml:space="preserve">Father’s </w:t>
      </w:r>
      <w:r>
        <w:rPr>
          <w:rFonts w:ascii="Sylfaen" w:hAnsi="Sylfaen"/>
          <w:b/>
          <w:color w:val="000000"/>
          <w:sz w:val="18"/>
          <w:szCs w:val="18"/>
        </w:rPr>
        <w:t xml:space="preserve">Name  </w:t>
      </w:r>
      <w:r>
        <w:rPr>
          <w:rFonts w:ascii="Sylfaen" w:hAnsi="Sylfaen"/>
          <w:b/>
          <w:color w:val="000000"/>
          <w:sz w:val="18"/>
          <w:szCs w:val="18"/>
        </w:rPr>
        <w:t xml:space="preserve">         </w:t>
      </w:r>
      <w:r>
        <w:rPr>
          <w:rFonts w:ascii="Sylfaen" w:hAnsi="Sylfaen"/>
          <w:bCs/>
          <w:color w:val="000000"/>
          <w:sz w:val="18"/>
          <w:szCs w:val="18"/>
        </w:rPr>
        <w:t>:</w:t>
      </w:r>
      <w:r>
        <w:rPr>
          <w:rFonts w:ascii="Sylfaen" w:hAnsi="Sylfaen"/>
          <w:b/>
          <w:color w:val="000000"/>
          <w:sz w:val="18"/>
          <w:szCs w:val="18"/>
        </w:rPr>
        <w:t xml:space="preserve"> </w:t>
      </w:r>
      <w:r>
        <w:rPr>
          <w:rFonts w:hAnsi="Sylfaen"/>
          <w:b/>
          <w:color w:val="000000"/>
          <w:sz w:val="18"/>
          <w:szCs w:val="18"/>
          <w:lang w:val="en-US"/>
        </w:rPr>
        <w:t xml:space="preserve">Patil Sambodhi Ashokrao  </w:t>
      </w:r>
    </w:p>
    <w:p>
      <w:pPr>
        <w:pStyle w:val="style0"/>
        <w:spacing w:before="40"/>
        <w:rPr>
          <w:rFonts w:ascii="Sylfaen" w:hAnsi="Sylfaen"/>
          <w:bCs/>
          <w:color w:val="000000"/>
          <w:sz w:val="18"/>
          <w:szCs w:val="18"/>
        </w:rPr>
      </w:pPr>
      <w:r>
        <w:rPr>
          <w:rFonts w:ascii="Sylfaen" w:hAnsi="Sylfaen"/>
          <w:b/>
          <w:color w:val="000000"/>
          <w:sz w:val="18"/>
          <w:szCs w:val="18"/>
        </w:rPr>
        <w:t>Mari</w:t>
      </w:r>
      <w:r>
        <w:rPr>
          <w:rFonts w:ascii="Sylfaen" w:hAnsi="Sylfaen"/>
          <w:b/>
          <w:color w:val="000000"/>
          <w:sz w:val="18"/>
          <w:szCs w:val="18"/>
        </w:rPr>
        <w:t>t</w:t>
      </w:r>
      <w:r>
        <w:rPr>
          <w:rFonts w:ascii="Sylfaen" w:hAnsi="Sylfaen"/>
          <w:b/>
          <w:color w:val="000000"/>
          <w:sz w:val="18"/>
          <w:szCs w:val="18"/>
        </w:rPr>
        <w:t>al Status</w:t>
      </w:r>
      <w:r>
        <w:rPr>
          <w:rFonts w:ascii="Sylfaen" w:hAnsi="Sylfaen"/>
          <w:bCs/>
          <w:color w:val="000000"/>
          <w:sz w:val="18"/>
          <w:szCs w:val="18"/>
        </w:rPr>
        <w:tab/>
      </w:r>
      <w:r>
        <w:rPr>
          <w:rFonts w:ascii="Sylfaen" w:hAnsi="Sylfaen"/>
          <w:bCs/>
          <w:color w:val="000000"/>
          <w:sz w:val="18"/>
          <w:szCs w:val="18"/>
        </w:rPr>
        <w:t xml:space="preserve">    : </w:t>
      </w:r>
      <w:r>
        <w:rPr>
          <w:rFonts w:ascii="Sylfaen" w:hAnsi="Sylfaen"/>
          <w:bCs/>
          <w:color w:val="000000"/>
          <w:sz w:val="18"/>
          <w:szCs w:val="18"/>
        </w:rPr>
        <w:t>Single</w:t>
      </w:r>
      <w:r>
        <w:rPr>
          <w:rFonts w:ascii="Sylfaen" w:hAnsi="Sylfaen"/>
          <w:bCs/>
          <w:color w:val="000000"/>
          <w:sz w:val="18"/>
          <w:szCs w:val="18"/>
        </w:rPr>
        <w:t xml:space="preserve">     </w:t>
      </w:r>
    </w:p>
    <w:p>
      <w:pPr>
        <w:pStyle w:val="style0"/>
        <w:spacing w:before="40"/>
        <w:rPr>
          <w:rFonts w:ascii="Sylfaen" w:hAnsi="Sylfaen"/>
          <w:bCs/>
          <w:color w:val="000000"/>
          <w:sz w:val="18"/>
          <w:szCs w:val="18"/>
        </w:rPr>
      </w:pPr>
      <w:r>
        <w:rPr>
          <w:rFonts w:ascii="Sylfaen" w:hAnsi="Sylfaen"/>
          <w:b/>
          <w:color w:val="000000"/>
          <w:sz w:val="18"/>
          <w:szCs w:val="18"/>
        </w:rPr>
        <w:t>Nationality</w:t>
      </w:r>
      <w:r>
        <w:rPr>
          <w:rFonts w:ascii="Sylfaen" w:hAnsi="Sylfaen"/>
          <w:bCs/>
          <w:color w:val="000000"/>
          <w:sz w:val="18"/>
          <w:szCs w:val="18"/>
        </w:rPr>
        <w:t xml:space="preserve">  </w:t>
      </w:r>
      <w:r>
        <w:rPr>
          <w:rFonts w:ascii="Sylfaen" w:hAnsi="Sylfaen"/>
          <w:bCs/>
          <w:color w:val="000000"/>
          <w:sz w:val="18"/>
          <w:szCs w:val="18"/>
        </w:rPr>
        <w:t xml:space="preserve">             </w:t>
      </w:r>
      <w:r>
        <w:rPr>
          <w:rFonts w:ascii="Sylfaen" w:hAnsi="Sylfaen"/>
          <w:bCs/>
          <w:color w:val="000000"/>
          <w:sz w:val="18"/>
          <w:szCs w:val="18"/>
        </w:rPr>
        <w:t xml:space="preserve"> </w:t>
      </w:r>
      <w:r>
        <w:rPr>
          <w:rFonts w:ascii="Sylfaen" w:hAnsi="Sylfaen"/>
          <w:bCs/>
          <w:color w:val="000000"/>
          <w:sz w:val="18"/>
          <w:szCs w:val="18"/>
        </w:rPr>
        <w:t>:</w:t>
      </w:r>
      <w:r>
        <w:rPr>
          <w:rFonts w:ascii="Sylfaen" w:hAnsi="Sylfaen"/>
          <w:bCs/>
          <w:color w:val="000000"/>
          <w:sz w:val="18"/>
          <w:szCs w:val="18"/>
        </w:rPr>
        <w:t xml:space="preserve"> Indian</w:t>
      </w:r>
    </w:p>
    <w:p>
      <w:pPr>
        <w:pStyle w:val="style0"/>
        <w:spacing w:before="40"/>
        <w:rPr>
          <w:rFonts w:ascii="Sylfaen" w:hAnsi="Sylfaen"/>
          <w:bCs/>
          <w:color w:val="000000"/>
          <w:sz w:val="18"/>
          <w:szCs w:val="18"/>
        </w:rPr>
      </w:pPr>
      <w:r>
        <w:rPr>
          <w:rFonts w:ascii="Sylfaen" w:hAnsi="Sylfaen"/>
          <w:b/>
          <w:color w:val="000000"/>
          <w:sz w:val="18"/>
          <w:szCs w:val="18"/>
        </w:rPr>
        <w:t>Language</w:t>
      </w:r>
      <w:r>
        <w:rPr>
          <w:rFonts w:ascii="Sylfaen" w:hAnsi="Sylfaen"/>
          <w:bCs/>
          <w:color w:val="000000"/>
          <w:sz w:val="18"/>
          <w:szCs w:val="18"/>
        </w:rPr>
        <w:t xml:space="preserve"> </w:t>
      </w:r>
      <w:r>
        <w:rPr>
          <w:rFonts w:ascii="Sylfaen" w:hAnsi="Sylfaen"/>
          <w:bCs/>
          <w:color w:val="000000"/>
          <w:sz w:val="18"/>
          <w:szCs w:val="18"/>
        </w:rPr>
        <w:t xml:space="preserve">                  : </w:t>
      </w:r>
      <w:r>
        <w:rPr>
          <w:rFonts w:ascii="Sylfaen" w:hAnsi="Sylfaen"/>
          <w:bCs/>
          <w:color w:val="000000"/>
          <w:sz w:val="18"/>
          <w:szCs w:val="18"/>
        </w:rPr>
        <w:t>Marathi</w:t>
      </w:r>
      <w:r>
        <w:rPr>
          <w:rFonts w:ascii="Sylfaen" w:hAnsi="Sylfaen"/>
          <w:bCs/>
          <w:color w:val="000000"/>
          <w:sz w:val="18"/>
          <w:szCs w:val="18"/>
        </w:rPr>
        <w:t xml:space="preserve">, </w:t>
      </w:r>
      <w:r>
        <w:rPr>
          <w:rFonts w:ascii="Sylfaen" w:hAnsi="Sylfaen"/>
          <w:bCs/>
          <w:color w:val="000000"/>
          <w:sz w:val="18"/>
          <w:szCs w:val="18"/>
        </w:rPr>
        <w:t xml:space="preserve">Hindi, English </w:t>
      </w:r>
    </w:p>
    <w:p>
      <w:pPr>
        <w:pStyle w:val="style0"/>
        <w:pBdr>
          <w:bottom w:val="single" w:sz="12" w:space="1" w:color="auto"/>
        </w:pBdr>
        <w:jc w:val="both"/>
        <w:rPr>
          <w:rFonts w:ascii="Sylfaen" w:cs="Arial" w:hAnsi="Sylfaen"/>
          <w:b/>
          <w:sz w:val="18"/>
          <w:szCs w:val="18"/>
        </w:rPr>
      </w:pPr>
      <w:r>
        <w:rPr>
          <w:rFonts w:ascii="Sylfaen" w:cs="Arial" w:hAnsi="Sylfaen"/>
          <w:b/>
          <w:sz w:val="18"/>
          <w:szCs w:val="18"/>
        </w:rPr>
        <w:t xml:space="preserve">DECLARATION </w:t>
      </w:r>
    </w:p>
    <w:p>
      <w:pPr>
        <w:pStyle w:val="style0"/>
        <w:spacing w:before="40"/>
        <w:rPr>
          <w:rFonts w:ascii="Sylfaen" w:hAnsi="Sylfaen"/>
          <w:bCs/>
          <w:color w:val="000000"/>
          <w:sz w:val="18"/>
          <w:szCs w:val="18"/>
        </w:rPr>
      </w:pPr>
      <w:r>
        <w:rPr>
          <w:rFonts w:ascii="Sylfaen" w:hAnsi="Sylfaen"/>
          <w:bCs/>
          <w:color w:val="000000"/>
          <w:sz w:val="18"/>
          <w:szCs w:val="18"/>
        </w:rPr>
        <w:t>I hereby declare that the above given informatio</w:t>
      </w:r>
      <w:r>
        <w:rPr>
          <w:rFonts w:ascii="Sylfaen" w:hAnsi="Sylfaen"/>
          <w:bCs/>
          <w:color w:val="000000"/>
          <w:sz w:val="18"/>
          <w:szCs w:val="18"/>
        </w:rPr>
        <w:t>n are true and to the best of my knowledge.</w:t>
      </w:r>
    </w:p>
    <w:p>
      <w:pPr>
        <w:pStyle w:val="style0"/>
        <w:spacing w:before="40"/>
        <w:jc w:val="right"/>
        <w:rPr>
          <w:rFonts w:ascii="Sylfaen" w:hAnsi="Sylfaen"/>
          <w:color w:val="000000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</w:rPr>
        <w:t>(</w:t>
      </w:r>
      <w:r>
        <w:rPr>
          <w:rFonts w:hAnsi="Sylfaen"/>
          <w:color w:val="000000"/>
          <w:sz w:val="18"/>
          <w:szCs w:val="18"/>
          <w:lang w:val="en-US"/>
        </w:rPr>
        <w:t xml:space="preserve">Sambodhi Ashokrao patil </w:t>
      </w:r>
      <w:r>
        <w:rPr>
          <w:rFonts w:ascii="Sylfaen" w:hAnsi="Sylfaen"/>
          <w:color w:val="000000"/>
          <w:sz w:val="18"/>
          <w:szCs w:val="18"/>
        </w:rPr>
        <w:t xml:space="preserve"> </w:t>
      </w:r>
      <w:r>
        <w:rPr>
          <w:rFonts w:ascii="Sylfaen" w:hAnsi="Sylfaen"/>
          <w:color w:val="000000"/>
          <w:sz w:val="18"/>
          <w:szCs w:val="18"/>
        </w:rPr>
        <w:t>)</w:t>
      </w:r>
    </w:p>
    <w:sectPr>
      <w:footerReference w:type="default" r:id="rId3"/>
      <w:pgSz w:w="12240" w:h="15840" w:orient="portrait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lice">
    <w:altName w:val="Calibri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Impact">
    <w:altName w:val="Impact"/>
    <w:panose1 w:val="020b0806030000050204"/>
    <w:charset w:val="00"/>
    <w:family w:val="swiss"/>
    <w:pitch w:val="variable"/>
    <w:sig w:usb0="00000287" w:usb1="00000000" w:usb2="00000000" w:usb3="00000000" w:csb0="0000009F" w:csb1="00000000"/>
  </w:font>
  <w:font w:name="Sylfaen">
    <w:altName w:val="Sylfaen"/>
    <w:panose1 w:val="010a0502050000030303"/>
    <w:charset w:val="00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autoSpaceDE w:val="false"/>
      <w:autoSpaceDN w:val="false"/>
      <w:adjustRightInd w:val="false"/>
      <w:rPr>
        <w:rFonts w:ascii="Trebuchet MS" w:hAnsi="Trebuchet MS"/>
        <w:b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align>center</wp:align>
              </wp:positionH>
              <wp:positionV relativeFrom="paragraph">
                <wp:posOffset>-22860</wp:posOffset>
              </wp:positionV>
              <wp:extent cx="6629400" cy="0"/>
              <wp:effectExtent l="0" t="0" r="0" b="0"/>
              <wp:wrapNone/>
              <wp:docPr id="4097" name="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29400" cy="0"/>
                      </a:xfrm>
                      <a:prstGeom prst="line"/>
                      <a:ln cmpd="sng" cap="flat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097" filled="f" stroked="t" from="0.0pt,-1.8000001pt" to="522.0pt,-1.8000001pt" style="position:absolute;z-index:2;mso-position-horizontal:center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48A0AE1E">
      <w:start w:val="1"/>
      <w:numFmt w:val="bullet"/>
      <w:lvlText w:val=""/>
      <w:lvlJc w:val="left"/>
      <w:pPr>
        <w:ind w:left="480" w:hanging="36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31A85130">
      <w:start w:val="1"/>
      <w:numFmt w:val="bullet"/>
      <w:lvlText w:val="•"/>
      <w:lvlJc w:val="left"/>
      <w:pPr>
        <w:ind w:left="1502" w:hanging="360"/>
      </w:pPr>
      <w:rPr>
        <w:rFonts w:hint="default"/>
        <w:lang w:val="en-US" w:bidi="ar-SA" w:eastAsia="en-US"/>
      </w:rPr>
    </w:lvl>
    <w:lvl w:ilvl="2" w:tplc="02002246">
      <w:start w:val="1"/>
      <w:numFmt w:val="bullet"/>
      <w:lvlText w:val="•"/>
      <w:lvlJc w:val="left"/>
      <w:pPr>
        <w:ind w:left="2524" w:hanging="360"/>
      </w:pPr>
      <w:rPr>
        <w:rFonts w:hint="default"/>
        <w:lang w:val="en-US" w:bidi="ar-SA" w:eastAsia="en-US"/>
      </w:rPr>
    </w:lvl>
    <w:lvl w:ilvl="3" w:tplc="23F82B9E">
      <w:start w:val="1"/>
      <w:numFmt w:val="bullet"/>
      <w:lvlText w:val="•"/>
      <w:lvlJc w:val="left"/>
      <w:pPr>
        <w:ind w:left="3546" w:hanging="360"/>
      </w:pPr>
      <w:rPr>
        <w:rFonts w:hint="default"/>
        <w:lang w:val="en-US" w:bidi="ar-SA" w:eastAsia="en-US"/>
      </w:rPr>
    </w:lvl>
    <w:lvl w:ilvl="4" w:tplc="96D029D2">
      <w:start w:val="1"/>
      <w:numFmt w:val="bullet"/>
      <w:lvlText w:val="•"/>
      <w:lvlJc w:val="left"/>
      <w:pPr>
        <w:ind w:left="4568" w:hanging="360"/>
      </w:pPr>
      <w:rPr>
        <w:rFonts w:hint="default"/>
        <w:lang w:val="en-US" w:bidi="ar-SA" w:eastAsia="en-US"/>
      </w:rPr>
    </w:lvl>
    <w:lvl w:ilvl="5" w:tplc="A9F80044">
      <w:start w:val="1"/>
      <w:numFmt w:val="bullet"/>
      <w:lvlText w:val="•"/>
      <w:lvlJc w:val="left"/>
      <w:pPr>
        <w:ind w:left="5590" w:hanging="360"/>
      </w:pPr>
      <w:rPr>
        <w:rFonts w:hint="default"/>
        <w:lang w:val="en-US" w:bidi="ar-SA" w:eastAsia="en-US"/>
      </w:rPr>
    </w:lvl>
    <w:lvl w:ilvl="6" w:tplc="A2D65C48">
      <w:start w:val="1"/>
      <w:numFmt w:val="bullet"/>
      <w:lvlText w:val="•"/>
      <w:lvlJc w:val="left"/>
      <w:pPr>
        <w:ind w:left="6612" w:hanging="360"/>
      </w:pPr>
      <w:rPr>
        <w:rFonts w:hint="default"/>
        <w:lang w:val="en-US" w:bidi="ar-SA" w:eastAsia="en-US"/>
      </w:rPr>
    </w:lvl>
    <w:lvl w:ilvl="7" w:tplc="C29419E0">
      <w:start w:val="1"/>
      <w:numFmt w:val="bullet"/>
      <w:lvlText w:val="•"/>
      <w:lvlJc w:val="left"/>
      <w:pPr>
        <w:ind w:left="7634" w:hanging="360"/>
      </w:pPr>
      <w:rPr>
        <w:rFonts w:hint="default"/>
        <w:lang w:val="en-US" w:bidi="ar-SA" w:eastAsia="en-US"/>
      </w:rPr>
    </w:lvl>
    <w:lvl w:ilvl="8" w:tplc="1EE246D6">
      <w:start w:val="1"/>
      <w:numFmt w:val="bullet"/>
      <w:lvlText w:val="•"/>
      <w:lvlJc w:val="left"/>
      <w:pPr>
        <w:ind w:left="8656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C3562F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602F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CDA5A0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0000005"/>
    <w:multiLevelType w:val="hybridMultilevel"/>
    <w:tmpl w:val="BF40B34A"/>
    <w:lvl w:ilvl="0" w:tplc="08090009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  <w:w w:val="100"/>
        <w:sz w:val="22"/>
        <w:szCs w:val="22"/>
        <w:lang w:val="en-US" w:bidi="ar-SA" w:eastAsia="en-US"/>
      </w:rPr>
    </w:lvl>
    <w:lvl w:ilvl="1">
      <w:start w:val="1"/>
      <w:numFmt w:val="bullet"/>
      <w:lvlText w:val="•"/>
      <w:lvlJc w:val="left"/>
      <w:pPr>
        <w:ind w:left="1502" w:hanging="360"/>
      </w:pPr>
      <w:rPr>
        <w:rFonts w:hint="default"/>
        <w:lang w:val="en-US" w:bidi="ar-SA" w:eastAsia="en-US"/>
      </w:rPr>
    </w:lvl>
    <w:lvl w:ilvl="2">
      <w:start w:val="1"/>
      <w:numFmt w:val="bullet"/>
      <w:lvlText w:val="•"/>
      <w:lvlJc w:val="left"/>
      <w:pPr>
        <w:ind w:left="2524" w:hanging="360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3546" w:hanging="360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4568" w:hanging="360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6612" w:hanging="360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7634" w:hanging="360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8656" w:hanging="36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47CCB17A"/>
    <w:lvl w:ilvl="0" w:tplc="136A4FCC">
      <w:start w:val="1"/>
      <w:numFmt w:val="bullet"/>
      <w:lvlText w:val=""/>
      <w:lvlJc w:val="left"/>
      <w:pPr/>
      <w:rPr>
        <w:rFonts w:ascii="Wingdings" w:hAnsi="Wingdings" w:hint="default"/>
        <w:sz w:val="32"/>
        <w:szCs w:val="32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1" w:tplc="40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8625C50"/>
    <w:lvl w:ilvl="0" w:tplc="A6FEE0D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B290C4DA">
      <w:start w:val="1"/>
      <w:numFmt w:val="bullet"/>
      <w:lvlText w:val=""/>
      <w:lvlJc w:val="left"/>
      <w:pPr/>
      <w:rPr>
        <w:rFonts w:ascii="Wingdings" w:hAnsi="Wingdings" w:hint="default"/>
        <w:color w:val="auto"/>
        <w:sz w:val="32"/>
        <w:szCs w:val="32"/>
        <w14:shadow w14:blurRad="0" w14:ky="0" w14:dir="0" w14:kx="0" w14:algn="none" w14:sy="0" w14:sx="0" w14:dist="0">
          <w14:srgbClr w14:val="000000"/>
        </w14:shadow>
        <w14:textOutline>
          <w14:noFil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EC0C82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9AC2E20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pPr>
      <w:tabs>
        <w:tab w:val="center" w:leader="none" w:pos="4153"/>
        <w:tab w:val="right" w:leader="none" w:pos="8306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</w:pPr>
    <w:rPr/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lineRule="exact" w:line="317"/>
      <w:ind w:left="464" w:hanging="361"/>
    </w:pPr>
    <w:rPr>
      <w:rFonts w:ascii="Calibri" w:cs="Calibri" w:eastAsia="Calibri" w:hAnsi="Calibri"/>
      <w:sz w:val="26"/>
      <w:szCs w:val="26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Calibri" w:cs="Calibri" w:eastAsia="Calibri" w:hAnsi="Calibri"/>
      <w:sz w:val="26"/>
      <w:szCs w:val="26"/>
      <w:lang w:val="en-US" w:eastAsia="en-US"/>
    </w:rPr>
  </w:style>
  <w:style w:type="paragraph" w:styleId="style179">
    <w:name w:val="List Paragraph"/>
    <w:basedOn w:val="style0"/>
    <w:next w:val="style179"/>
    <w:qFormat/>
    <w:uiPriority w:val="1"/>
    <w:pPr>
      <w:spacing w:after="180" w:lineRule="auto" w:line="312"/>
      <w:ind w:left="216"/>
      <w:contextualSpacing/>
    </w:pPr>
    <w:rPr>
      <w:rFonts w:ascii="Calibri" w:cs="宋体" w:eastAsia="Calibri" w:hAnsi="Calibri"/>
      <w:color w:val="7f7f7f"/>
      <w:sz w:val="20"/>
      <w:szCs w:val="20"/>
      <w:lang w:val="en-GB" w:eastAsia="ja-JP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</w:pPr>
    <w:rPr>
      <w:rFonts w:ascii="Alice" w:cs="Alice" w:eastAsia="Calibri" w:hAnsi="Alice"/>
      <w:color w:val="000000"/>
      <w:sz w:val="24"/>
      <w:szCs w:val="24"/>
      <w:lang w:val="en-US" w:bidi="mr-IN" w:eastAsia="en-US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ustomXml" Target="ink/ink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ink/ink1.xml><?xml version="1.0" encoding="utf-8"?>
<ink xmlns="http://www.w3.org/2003/InkML">
  <definitions>
    <brush xml:id="br0">
      <brushProperty name="width" value="0.0502" units="cm"/>
      <brushProperty name="height" value="0.0502" units="cm"/>
    </brush>
    <context xml:id="ctx0">
      <inkSource xml:id="inkSrc0">
        <traceFormat>
          <channel name="X" min="-2.14748E9" max="2.14748E9" units="cm" defaultValue="0" type="integer"/>
          <channel name="Y" min="-2.14748E9" max="2.14748E9" units="cm" defaultValue="0" type="integer"/>
        </traceFormat>
        <channelProperties>
          <channelProperty channel="X" name="resolution" value="1000.0" units="1/cm"/>
          <channelProperty channel="Y" name="resolution" value="1000.0" units="1/cm"/>
        </channelProperties>
      </inkSource>
    </context>
  </definitions>
  <trace timeOffset="0.0" brushRef="#br0" contextRef="#ctx0"> 1 0, 1 17, 17 17, 18 17, 18 0, 30 0, 34 0, 34 0</trace>
</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196</Words>
  <Pages>1</Pages>
  <Characters>1249</Characters>
  <Application>WPS Office</Application>
  <DocSecurity>0</DocSecurity>
  <Paragraphs>71</Paragraphs>
  <ScaleCrop>false</ScaleCrop>
  <Company>ABC</Company>
  <LinksUpToDate>false</LinksUpToDate>
  <CharactersWithSpaces>1531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2023-10-18T14:03:40Z</dcterms:created>
  <dc:creator>http://bit.ly/infoworld</dc:creator>
  <lastModifiedBy>Redmi Note 7 Pro</lastModifiedBy>
  <dcterms:modified xsi:type="dcterms:W3CDTF">2023-10-18T14:03:40Z</dcterms:modified>
  <revision>2</revision>
  <dc:title>http://bit.ly/infoworld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051e5e72a31348e5a79b5b35a52be98c</vt:lpwstr>
  </property>
</Properties>
</file>